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97"/>
        <w:gridCol w:w="5097"/>
      </w:tblGrid>
      <w:tr w:rsidR="004D3CB5" w:rsidRPr="00A752F2" w14:paraId="5C1542C2" w14:textId="77777777" w:rsidTr="003A51D3">
        <w:trPr>
          <w:trHeight w:val="397"/>
        </w:trPr>
        <w:tc>
          <w:tcPr>
            <w:tcW w:w="5097" w:type="dxa"/>
            <w:vAlign w:val="center"/>
          </w:tcPr>
          <w:p w14:paraId="4B6E6799" w14:textId="77777777" w:rsidR="004D3CB5" w:rsidRPr="00A752F2" w:rsidRDefault="004D3CB5" w:rsidP="003A51D3">
            <w:pPr>
              <w:spacing w:after="0"/>
              <w:rPr>
                <w:rFonts w:ascii="Arial" w:hAnsi="Arial" w:cs="Arial"/>
                <w:szCs w:val="20"/>
              </w:rPr>
            </w:pPr>
            <w:r w:rsidRPr="00A752F2">
              <w:rPr>
                <w:rFonts w:ascii="Arial" w:hAnsi="Arial" w:cs="Arial"/>
                <w:szCs w:val="20"/>
              </w:rPr>
              <w:t>Candidate name:</w:t>
            </w:r>
            <w:r w:rsidRPr="00A752F2">
              <w:rPr>
                <w:rFonts w:ascii="Arial" w:hAnsi="Arial" w:cs="Arial"/>
                <w:i/>
                <w:szCs w:val="20"/>
              </w:rPr>
              <w:t xml:space="preserv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c>
          <w:tcPr>
            <w:tcW w:w="5097" w:type="dxa"/>
            <w:vAlign w:val="center"/>
          </w:tcPr>
          <w:p w14:paraId="65893724"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Complete or partial?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r w:rsidR="004D3CB5" w:rsidRPr="00A752F2" w14:paraId="7DB4ED1D" w14:textId="77777777" w:rsidTr="003A51D3">
        <w:trPr>
          <w:trHeight w:val="397"/>
        </w:trPr>
        <w:tc>
          <w:tcPr>
            <w:tcW w:w="5097" w:type="dxa"/>
            <w:vAlign w:val="center"/>
          </w:tcPr>
          <w:p w14:paraId="36AEEEC9" w14:textId="77777777" w:rsidR="004D3CB5" w:rsidRPr="00A752F2" w:rsidRDefault="004D3CB5" w:rsidP="003A51D3">
            <w:pPr>
              <w:spacing w:after="0"/>
              <w:rPr>
                <w:rFonts w:ascii="Arial" w:hAnsi="Arial" w:cs="Arial"/>
                <w:szCs w:val="20"/>
              </w:rPr>
            </w:pPr>
            <w:r w:rsidRPr="00A752F2">
              <w:rPr>
                <w:rFonts w:ascii="Arial" w:hAnsi="Arial" w:cs="Arial"/>
                <w:szCs w:val="20"/>
              </w:rPr>
              <w:t>Candidate start date:</w:t>
            </w:r>
            <w:r w:rsidRPr="00A752F2">
              <w:rPr>
                <w:rFonts w:ascii="Arial" w:hAnsi="Arial" w:cs="Arial"/>
                <w:i/>
                <w:szCs w:val="20"/>
              </w:rPr>
              <w:t xml:space="preserv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c>
          <w:tcPr>
            <w:tcW w:w="5097" w:type="dxa"/>
            <w:vAlign w:val="center"/>
          </w:tcPr>
          <w:p w14:paraId="700B547B"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Candidate end date: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r w:rsidR="004D3CB5" w:rsidRPr="00A752F2" w14:paraId="1B6DBE58" w14:textId="77777777" w:rsidTr="003A51D3">
        <w:trPr>
          <w:trHeight w:val="397"/>
        </w:trPr>
        <w:tc>
          <w:tcPr>
            <w:tcW w:w="10194" w:type="dxa"/>
            <w:gridSpan w:val="2"/>
            <w:vAlign w:val="center"/>
          </w:tcPr>
          <w:p w14:paraId="20F96A3F"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Have adaptations been used?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r w:rsidR="004D3CB5" w:rsidRPr="00A752F2" w14:paraId="1B2631E8" w14:textId="77777777" w:rsidTr="003A51D3">
        <w:trPr>
          <w:trHeight w:val="397"/>
        </w:trPr>
        <w:tc>
          <w:tcPr>
            <w:tcW w:w="10194" w:type="dxa"/>
            <w:gridSpan w:val="2"/>
            <w:vAlign w:val="center"/>
          </w:tcPr>
          <w:p w14:paraId="5C2BE612"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Does this candidate meet the minimum requirements?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r w:rsidR="004D3CB5" w:rsidRPr="00A752F2" w14:paraId="17C8CBD2" w14:textId="77777777" w:rsidTr="003A51D3">
        <w:trPr>
          <w:trHeight w:val="397"/>
        </w:trPr>
        <w:tc>
          <w:tcPr>
            <w:tcW w:w="10194" w:type="dxa"/>
            <w:gridSpan w:val="2"/>
            <w:vAlign w:val="center"/>
          </w:tcPr>
          <w:p w14:paraId="708ACC34" w14:textId="10667DB6" w:rsidR="004D3CB5" w:rsidRPr="00A752F2" w:rsidRDefault="004D3CB5" w:rsidP="004D3CB5">
            <w:pPr>
              <w:spacing w:after="0"/>
              <w:rPr>
                <w:rFonts w:ascii="Arial" w:hAnsi="Arial" w:cs="Arial"/>
                <w:szCs w:val="20"/>
              </w:rPr>
            </w:pPr>
            <w:r w:rsidRPr="00A752F2">
              <w:rPr>
                <w:rFonts w:ascii="Arial" w:hAnsi="Arial" w:cs="Arial"/>
                <w:szCs w:val="20"/>
              </w:rPr>
              <w:t xml:space="preserve">Qualification title: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bl>
    <w:p w14:paraId="64CC3FC8" w14:textId="25FDF14E" w:rsidR="006E4CE8" w:rsidRPr="003749FD" w:rsidRDefault="004D3CB5" w:rsidP="004D3CB5">
      <w:pPr>
        <w:spacing w:before="240"/>
        <w:rPr>
          <w:rFonts w:ascii="Arial" w:hAnsi="Arial" w:cs="Arial"/>
          <w:b/>
        </w:rPr>
      </w:pPr>
      <w:r w:rsidRPr="004D3CB5">
        <w:rPr>
          <w:rFonts w:ascii="Arial" w:hAnsi="Arial" w:cs="Arial"/>
          <w:b/>
        </w:rPr>
        <w:t>Please list the units included in the submission:</w:t>
      </w:r>
      <w:r>
        <w:rPr>
          <w:rFonts w:ascii="Arial" w:hAnsi="Arial" w:cs="Arial"/>
          <w:b/>
          <w:i/>
        </w:rPr>
        <w:tab/>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935"/>
        <w:gridCol w:w="2985"/>
        <w:gridCol w:w="1288"/>
      </w:tblGrid>
      <w:tr w:rsidR="00D450E4" w:rsidRPr="00F8459E" w14:paraId="093CFDFC" w14:textId="77777777" w:rsidTr="003A51D3">
        <w:trPr>
          <w:cantSplit/>
          <w:trHeight w:val="397"/>
          <w:jc w:val="center"/>
        </w:trPr>
        <w:tc>
          <w:tcPr>
            <w:tcW w:w="1943" w:type="dxa"/>
            <w:shd w:val="clear" w:color="auto" w:fill="F2F2F2" w:themeFill="background1" w:themeFillShade="F2"/>
            <w:vAlign w:val="center"/>
          </w:tcPr>
          <w:p w14:paraId="3506FFDB" w14:textId="77777777" w:rsidR="00D450E4" w:rsidRPr="002B6EBF" w:rsidRDefault="00D450E4" w:rsidP="003A51D3">
            <w:pPr>
              <w:spacing w:after="0" w:line="240" w:lineRule="auto"/>
              <w:contextualSpacing/>
              <w:rPr>
                <w:rFonts w:ascii="Arial" w:hAnsi="Arial" w:cs="Arial"/>
                <w:b/>
                <w:iCs/>
                <w:sz w:val="20"/>
                <w:szCs w:val="20"/>
              </w:rPr>
            </w:pPr>
            <w:r>
              <w:rPr>
                <w:rFonts w:ascii="Arial" w:hAnsi="Arial" w:cs="Arial"/>
                <w:b/>
                <w:iCs/>
                <w:sz w:val="20"/>
                <w:szCs w:val="20"/>
              </w:rPr>
              <w:t>Summary</w:t>
            </w:r>
            <w:r w:rsidRPr="002B6EBF">
              <w:rPr>
                <w:rFonts w:ascii="Arial" w:hAnsi="Arial" w:cs="Arial"/>
                <w:b/>
                <w:iCs/>
                <w:sz w:val="20"/>
                <w:szCs w:val="20"/>
              </w:rPr>
              <w:t xml:space="preserve"> of attainment:</w:t>
            </w:r>
          </w:p>
          <w:p w14:paraId="6892458E" w14:textId="77777777" w:rsidR="00D450E4" w:rsidRPr="002B6EBF" w:rsidRDefault="00D450E4" w:rsidP="003A51D3">
            <w:pPr>
              <w:spacing w:after="0" w:line="240" w:lineRule="auto"/>
              <w:contextualSpacing/>
              <w:rPr>
                <w:rFonts w:ascii="Arial" w:hAnsi="Arial" w:cs="Arial"/>
                <w:iCs/>
                <w:sz w:val="20"/>
                <w:szCs w:val="20"/>
              </w:rPr>
            </w:pPr>
            <w:r w:rsidRPr="002B6EBF">
              <w:rPr>
                <w:rFonts w:ascii="Arial" w:hAnsi="Arial" w:cs="Arial"/>
                <w:iCs/>
                <w:sz w:val="20"/>
                <w:szCs w:val="20"/>
              </w:rPr>
              <w:t>Complete (C)</w:t>
            </w:r>
          </w:p>
          <w:p w14:paraId="4E833FFD" w14:textId="77777777" w:rsidR="00D450E4" w:rsidRPr="002B6EBF" w:rsidRDefault="00D450E4" w:rsidP="003A51D3">
            <w:pPr>
              <w:spacing w:after="0" w:line="240" w:lineRule="auto"/>
              <w:contextualSpacing/>
              <w:rPr>
                <w:rFonts w:ascii="Arial" w:hAnsi="Arial" w:cs="Arial"/>
                <w:iCs/>
                <w:sz w:val="20"/>
                <w:szCs w:val="20"/>
              </w:rPr>
            </w:pPr>
            <w:r w:rsidRPr="002B6EBF">
              <w:rPr>
                <w:rFonts w:ascii="Arial" w:hAnsi="Arial" w:cs="Arial"/>
                <w:iCs/>
                <w:sz w:val="20"/>
                <w:szCs w:val="20"/>
              </w:rPr>
              <w:t>Partial (P)</w:t>
            </w:r>
          </w:p>
          <w:p w14:paraId="1C3A99DD" w14:textId="77777777" w:rsidR="00D450E4" w:rsidRPr="00F8459E" w:rsidRDefault="00D450E4" w:rsidP="003A51D3">
            <w:pPr>
              <w:spacing w:line="240" w:lineRule="auto"/>
              <w:contextualSpacing/>
              <w:rPr>
                <w:rFonts w:ascii="Arial" w:hAnsi="Arial" w:cs="Arial"/>
                <w:b/>
                <w:bCs/>
                <w:sz w:val="20"/>
                <w:szCs w:val="20"/>
              </w:rPr>
            </w:pPr>
            <w:r w:rsidRPr="002B6EBF">
              <w:rPr>
                <w:rFonts w:ascii="Arial" w:hAnsi="Arial" w:cs="Arial"/>
                <w:iCs/>
                <w:sz w:val="20"/>
                <w:szCs w:val="20"/>
              </w:rPr>
              <w:t>Not Complete (NC)</w:t>
            </w:r>
          </w:p>
        </w:tc>
        <w:tc>
          <w:tcPr>
            <w:tcW w:w="3935" w:type="dxa"/>
            <w:shd w:val="clear" w:color="auto" w:fill="F2F2F2" w:themeFill="background1" w:themeFillShade="F2"/>
            <w:vAlign w:val="center"/>
          </w:tcPr>
          <w:p w14:paraId="0F2D7BAB" w14:textId="77777777" w:rsidR="00D450E4" w:rsidRPr="00F8459E" w:rsidRDefault="00D450E4" w:rsidP="003A51D3">
            <w:pPr>
              <w:spacing w:line="240" w:lineRule="auto"/>
              <w:contextualSpacing/>
              <w:rPr>
                <w:rFonts w:ascii="Arial" w:hAnsi="Arial" w:cs="Arial"/>
                <w:i/>
                <w:iCs/>
                <w:sz w:val="20"/>
                <w:szCs w:val="20"/>
              </w:rPr>
            </w:pPr>
            <w:r w:rsidRPr="00F8459E">
              <w:rPr>
                <w:rFonts w:ascii="Arial" w:hAnsi="Arial" w:cs="Arial"/>
                <w:b/>
                <w:bCs/>
                <w:sz w:val="20"/>
                <w:szCs w:val="20"/>
              </w:rPr>
              <w:t>Units</w:t>
            </w:r>
            <w:r>
              <w:rPr>
                <w:rFonts w:ascii="Arial" w:hAnsi="Arial" w:cs="Arial"/>
                <w:b/>
                <w:bCs/>
                <w:sz w:val="20"/>
                <w:szCs w:val="20"/>
              </w:rPr>
              <w:t>:</w:t>
            </w:r>
            <w:r w:rsidRPr="00F8459E">
              <w:rPr>
                <w:rFonts w:ascii="Arial" w:hAnsi="Arial" w:cs="Arial"/>
                <w:b/>
                <w:bCs/>
                <w:sz w:val="20"/>
                <w:szCs w:val="20"/>
              </w:rPr>
              <w:t xml:space="preserve"> </w:t>
            </w:r>
          </w:p>
        </w:tc>
        <w:tc>
          <w:tcPr>
            <w:tcW w:w="2985" w:type="dxa"/>
            <w:shd w:val="clear" w:color="auto" w:fill="F2F2F2" w:themeFill="background1" w:themeFillShade="F2"/>
            <w:vAlign w:val="center"/>
          </w:tcPr>
          <w:p w14:paraId="5EEE146E" w14:textId="77777777" w:rsidR="00D450E4" w:rsidRPr="00F8459E" w:rsidRDefault="00D450E4" w:rsidP="003A51D3">
            <w:pPr>
              <w:spacing w:line="240" w:lineRule="auto"/>
              <w:contextualSpacing/>
              <w:rPr>
                <w:rFonts w:ascii="Arial" w:hAnsi="Arial" w:cs="Arial"/>
                <w:b/>
                <w:bCs/>
                <w:sz w:val="20"/>
                <w:szCs w:val="20"/>
              </w:rPr>
            </w:pPr>
            <w:r>
              <w:rPr>
                <w:rFonts w:ascii="Arial" w:hAnsi="Arial" w:cs="Arial"/>
                <w:b/>
                <w:bCs/>
                <w:sz w:val="20"/>
                <w:szCs w:val="20"/>
              </w:rPr>
              <w:t>Comments:</w:t>
            </w:r>
          </w:p>
        </w:tc>
        <w:tc>
          <w:tcPr>
            <w:tcW w:w="1288" w:type="dxa"/>
            <w:shd w:val="clear" w:color="auto" w:fill="F2F2F2" w:themeFill="background1" w:themeFillShade="F2"/>
            <w:vAlign w:val="center"/>
          </w:tcPr>
          <w:p w14:paraId="6E929A79" w14:textId="77777777" w:rsidR="00D450E4" w:rsidRPr="00F8459E" w:rsidRDefault="00D450E4" w:rsidP="003A51D3">
            <w:pPr>
              <w:spacing w:line="240" w:lineRule="auto"/>
              <w:contextualSpacing/>
              <w:rPr>
                <w:rFonts w:ascii="Arial" w:hAnsi="Arial" w:cs="Arial"/>
                <w:b/>
                <w:bCs/>
                <w:sz w:val="20"/>
                <w:szCs w:val="20"/>
              </w:rPr>
            </w:pPr>
            <w:r w:rsidRPr="00F8459E">
              <w:rPr>
                <w:rFonts w:ascii="Arial" w:hAnsi="Arial" w:cs="Arial"/>
                <w:b/>
                <w:bCs/>
                <w:sz w:val="20"/>
                <w:szCs w:val="20"/>
              </w:rPr>
              <w:t>File page ref.</w:t>
            </w:r>
          </w:p>
        </w:tc>
      </w:tr>
      <w:tr w:rsidR="00D450E4" w:rsidRPr="00F8459E" w14:paraId="32F73606" w14:textId="77777777" w:rsidTr="003A51D3">
        <w:trPr>
          <w:cantSplit/>
          <w:trHeight w:val="397"/>
          <w:jc w:val="center"/>
        </w:trPr>
        <w:tc>
          <w:tcPr>
            <w:tcW w:w="1943" w:type="dxa"/>
            <w:vAlign w:val="center"/>
          </w:tcPr>
          <w:p w14:paraId="03E860ED" w14:textId="77777777" w:rsidR="00D450E4" w:rsidRPr="0019541C" w:rsidRDefault="00D450E4"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4DB164E" w14:textId="77777777" w:rsidR="00D450E4" w:rsidRPr="00F8459E" w:rsidRDefault="00D450E4"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63F35645"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9418E27"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38A85D50" w14:textId="77777777" w:rsidTr="003A51D3">
        <w:trPr>
          <w:cantSplit/>
          <w:trHeight w:val="397"/>
          <w:jc w:val="center"/>
        </w:trPr>
        <w:tc>
          <w:tcPr>
            <w:tcW w:w="1943" w:type="dxa"/>
            <w:vAlign w:val="center"/>
          </w:tcPr>
          <w:p w14:paraId="50E06570"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BA04AAF"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5F5E02F9"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4A4FDC6"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6C76482E" w14:textId="77777777" w:rsidTr="003A51D3">
        <w:trPr>
          <w:cantSplit/>
          <w:trHeight w:val="397"/>
          <w:jc w:val="center"/>
        </w:trPr>
        <w:tc>
          <w:tcPr>
            <w:tcW w:w="1943" w:type="dxa"/>
            <w:vAlign w:val="center"/>
          </w:tcPr>
          <w:p w14:paraId="2E108B5F"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4BBF9606"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0FEB4E35"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123FB8E"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6519B634" w14:textId="77777777" w:rsidTr="003A51D3">
        <w:trPr>
          <w:cantSplit/>
          <w:trHeight w:val="397"/>
          <w:jc w:val="center"/>
        </w:trPr>
        <w:tc>
          <w:tcPr>
            <w:tcW w:w="1943" w:type="dxa"/>
            <w:vAlign w:val="center"/>
          </w:tcPr>
          <w:p w14:paraId="10BC0580"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182BAB7C"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5E5E7F6C"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A4B4818"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7B297FDD" w14:textId="77777777" w:rsidTr="003A51D3">
        <w:trPr>
          <w:cantSplit/>
          <w:trHeight w:val="397"/>
          <w:jc w:val="center"/>
        </w:trPr>
        <w:tc>
          <w:tcPr>
            <w:tcW w:w="1943" w:type="dxa"/>
            <w:vAlign w:val="center"/>
          </w:tcPr>
          <w:p w14:paraId="266FE1E7" w14:textId="77777777" w:rsidR="00D450E4" w:rsidRPr="0019541C" w:rsidRDefault="00D450E4"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D3A1BCF" w14:textId="77777777" w:rsidR="00D450E4" w:rsidRPr="00F8459E" w:rsidRDefault="00D450E4"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9499337"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6A1759B"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2AD2B054" w14:textId="77777777" w:rsidTr="003A51D3">
        <w:trPr>
          <w:cantSplit/>
          <w:trHeight w:val="397"/>
          <w:jc w:val="center"/>
        </w:trPr>
        <w:tc>
          <w:tcPr>
            <w:tcW w:w="1943" w:type="dxa"/>
            <w:vAlign w:val="center"/>
          </w:tcPr>
          <w:p w14:paraId="021B4936"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BD43CE9"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48319B80"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32275AC9"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371B9AA1" w14:textId="77777777" w:rsidTr="003A51D3">
        <w:trPr>
          <w:cantSplit/>
          <w:trHeight w:val="397"/>
          <w:jc w:val="center"/>
        </w:trPr>
        <w:tc>
          <w:tcPr>
            <w:tcW w:w="1943" w:type="dxa"/>
            <w:vAlign w:val="center"/>
          </w:tcPr>
          <w:p w14:paraId="6FC36226"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359951A1"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55DD50D9"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67379FD"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5FA3AE1B" w14:textId="77777777" w:rsidTr="003A51D3">
        <w:trPr>
          <w:cantSplit/>
          <w:trHeight w:val="397"/>
          <w:jc w:val="center"/>
        </w:trPr>
        <w:tc>
          <w:tcPr>
            <w:tcW w:w="1943" w:type="dxa"/>
            <w:vAlign w:val="center"/>
          </w:tcPr>
          <w:p w14:paraId="3907E369"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EAC1393"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2A77E5D7"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4B93143"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20E80D6E" w14:textId="77777777" w:rsidTr="003A51D3">
        <w:trPr>
          <w:cantSplit/>
          <w:trHeight w:val="397"/>
          <w:jc w:val="center"/>
        </w:trPr>
        <w:tc>
          <w:tcPr>
            <w:tcW w:w="1943" w:type="dxa"/>
            <w:vAlign w:val="center"/>
          </w:tcPr>
          <w:p w14:paraId="255B28B0" w14:textId="77777777" w:rsidR="00D450E4" w:rsidRPr="0019541C" w:rsidRDefault="00D450E4"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3534AA7A" w14:textId="77777777" w:rsidR="00D450E4" w:rsidRPr="00F8459E" w:rsidRDefault="00D450E4" w:rsidP="003A51D3">
            <w:pPr>
              <w:spacing w:line="240" w:lineRule="auto"/>
              <w:contextualSpacing/>
              <w:rPr>
                <w:rFonts w:ascii="Arial" w:hAnsi="Arial" w:cs="Arial"/>
                <w:i/>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407CC92F"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E3EF921"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47C59BB6" w14:textId="77777777" w:rsidTr="003A51D3">
        <w:trPr>
          <w:cantSplit/>
          <w:trHeight w:val="397"/>
          <w:jc w:val="center"/>
        </w:trPr>
        <w:tc>
          <w:tcPr>
            <w:tcW w:w="1943" w:type="dxa"/>
            <w:vAlign w:val="center"/>
          </w:tcPr>
          <w:p w14:paraId="0157EF69"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5883655"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759934A4"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1857426"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0CB3AFF2" w14:textId="77777777" w:rsidTr="003A51D3">
        <w:trPr>
          <w:cantSplit/>
          <w:trHeight w:val="397"/>
          <w:jc w:val="center"/>
        </w:trPr>
        <w:tc>
          <w:tcPr>
            <w:tcW w:w="1943" w:type="dxa"/>
            <w:vAlign w:val="center"/>
          </w:tcPr>
          <w:p w14:paraId="02F38105"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52A93F82"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41F63BE4"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E646642"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0DF1E84D" w14:textId="77777777" w:rsidTr="003A51D3">
        <w:trPr>
          <w:cantSplit/>
          <w:trHeight w:val="397"/>
          <w:jc w:val="center"/>
        </w:trPr>
        <w:tc>
          <w:tcPr>
            <w:tcW w:w="1943" w:type="dxa"/>
            <w:vAlign w:val="center"/>
          </w:tcPr>
          <w:p w14:paraId="647192B4"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41601A4"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tcBorders>
              <w:bottom w:val="single" w:sz="4" w:space="0" w:color="auto"/>
            </w:tcBorders>
            <w:vAlign w:val="center"/>
          </w:tcPr>
          <w:p w14:paraId="0B49F342"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F05D610"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3153F047" w14:textId="77777777" w:rsidTr="003A51D3">
        <w:trPr>
          <w:cantSplit/>
          <w:trHeight w:val="397"/>
          <w:jc w:val="center"/>
        </w:trPr>
        <w:tc>
          <w:tcPr>
            <w:tcW w:w="1943" w:type="dxa"/>
            <w:vAlign w:val="center"/>
          </w:tcPr>
          <w:p w14:paraId="14698633" w14:textId="77777777" w:rsidR="00D450E4" w:rsidRPr="0019541C" w:rsidRDefault="00D450E4"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F4E1D28"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2C15E12"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F42D0E0"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0EEE2C7A" w14:textId="77777777" w:rsidTr="003A51D3">
        <w:trPr>
          <w:cantSplit/>
          <w:trHeight w:val="397"/>
          <w:jc w:val="center"/>
        </w:trPr>
        <w:tc>
          <w:tcPr>
            <w:tcW w:w="1943" w:type="dxa"/>
            <w:vAlign w:val="center"/>
          </w:tcPr>
          <w:p w14:paraId="7C359188"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2E1D0206"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29E35E26"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29F939A"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38FF332A" w14:textId="77777777" w:rsidTr="003A51D3">
        <w:trPr>
          <w:cantSplit/>
          <w:trHeight w:val="397"/>
          <w:jc w:val="center"/>
        </w:trPr>
        <w:tc>
          <w:tcPr>
            <w:tcW w:w="1943" w:type="dxa"/>
            <w:vAlign w:val="center"/>
          </w:tcPr>
          <w:p w14:paraId="622CFA44"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289FA83"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325C5E70"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1C9FC96E"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517A2F27" w14:textId="77777777" w:rsidTr="003A51D3">
        <w:trPr>
          <w:cantSplit/>
          <w:trHeight w:val="397"/>
          <w:jc w:val="center"/>
        </w:trPr>
        <w:tc>
          <w:tcPr>
            <w:tcW w:w="1943" w:type="dxa"/>
            <w:vAlign w:val="center"/>
          </w:tcPr>
          <w:p w14:paraId="315AA08F"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CCE60AB"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45F6E58"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2C18E0F0"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0F44D3B3" w14:textId="77777777" w:rsidTr="003A51D3">
        <w:trPr>
          <w:cantSplit/>
          <w:trHeight w:val="397"/>
          <w:jc w:val="center"/>
        </w:trPr>
        <w:tc>
          <w:tcPr>
            <w:tcW w:w="1943" w:type="dxa"/>
            <w:vAlign w:val="center"/>
          </w:tcPr>
          <w:p w14:paraId="576FCE72" w14:textId="77777777" w:rsidR="00D450E4" w:rsidRPr="0019541C" w:rsidRDefault="00D450E4" w:rsidP="003A51D3">
            <w:pPr>
              <w:spacing w:line="240" w:lineRule="auto"/>
              <w:contextualSpacing/>
              <w:rPr>
                <w:rFonts w:ascii="Arial" w:hAnsi="Arial" w:cs="Arial"/>
                <w:b/>
                <w:bCs/>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74FDF1A"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4E2ED3AB"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757B1E42"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15C5C973" w14:textId="77777777" w:rsidTr="003A51D3">
        <w:trPr>
          <w:cantSplit/>
          <w:trHeight w:val="397"/>
          <w:jc w:val="center"/>
        </w:trPr>
        <w:tc>
          <w:tcPr>
            <w:tcW w:w="1943" w:type="dxa"/>
            <w:vAlign w:val="center"/>
          </w:tcPr>
          <w:p w14:paraId="5E7A281B"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F6188DA"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2BCBBC08"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1F95885"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1344A270" w14:textId="77777777" w:rsidTr="003A51D3">
        <w:trPr>
          <w:cantSplit/>
          <w:trHeight w:val="397"/>
          <w:jc w:val="center"/>
        </w:trPr>
        <w:tc>
          <w:tcPr>
            <w:tcW w:w="1943" w:type="dxa"/>
            <w:vAlign w:val="center"/>
          </w:tcPr>
          <w:p w14:paraId="5FCE002A" w14:textId="77777777" w:rsidR="00D450E4" w:rsidRPr="0019541C"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7CE93EB8"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B181587"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05FE991D" w14:textId="77777777" w:rsidR="00D450E4" w:rsidRPr="00F8459E"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2CC43B8B" w14:textId="77777777" w:rsidTr="003A51D3">
        <w:trPr>
          <w:cantSplit/>
          <w:trHeight w:val="397"/>
          <w:jc w:val="center"/>
        </w:trPr>
        <w:tc>
          <w:tcPr>
            <w:tcW w:w="1943" w:type="dxa"/>
            <w:vAlign w:val="center"/>
          </w:tcPr>
          <w:p w14:paraId="4B185F4E"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10D0B28"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C71AC82"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FF3F328" w14:textId="77777777" w:rsidR="00D450E4"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0C017E2C" w14:textId="77777777" w:rsidTr="003A51D3">
        <w:trPr>
          <w:cantSplit/>
          <w:trHeight w:val="397"/>
          <w:jc w:val="center"/>
        </w:trPr>
        <w:tc>
          <w:tcPr>
            <w:tcW w:w="1943" w:type="dxa"/>
            <w:vAlign w:val="center"/>
          </w:tcPr>
          <w:p w14:paraId="7F2D208E"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0146D85B"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5E6DCC6"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54B056DF" w14:textId="77777777" w:rsidR="00D450E4"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375F46EF" w14:textId="77777777" w:rsidTr="003A51D3">
        <w:trPr>
          <w:cantSplit/>
          <w:trHeight w:val="397"/>
          <w:jc w:val="center"/>
        </w:trPr>
        <w:tc>
          <w:tcPr>
            <w:tcW w:w="1943" w:type="dxa"/>
            <w:vAlign w:val="center"/>
          </w:tcPr>
          <w:p w14:paraId="30520EFD"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5715D1CE"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7B1EBA21" w14:textId="77777777" w:rsidR="00D450E4" w:rsidRPr="00F8459E" w:rsidRDefault="00D450E4" w:rsidP="003A51D3">
            <w:pPr>
              <w:spacing w:line="240" w:lineRule="auto"/>
              <w:contextualSpacing/>
              <w:rPr>
                <w:rFonts w:ascii="Arial" w:hAnsi="Arial" w:cs="Arial"/>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64D76C36" w14:textId="77777777" w:rsidR="00D450E4"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4831D283" w14:textId="77777777" w:rsidTr="003A51D3">
        <w:trPr>
          <w:cantSplit/>
          <w:trHeight w:val="397"/>
          <w:jc w:val="center"/>
        </w:trPr>
        <w:tc>
          <w:tcPr>
            <w:tcW w:w="1943" w:type="dxa"/>
            <w:vAlign w:val="center"/>
          </w:tcPr>
          <w:p w14:paraId="5D310734"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3CEE4190"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1B560BD4"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4F1087AD" w14:textId="77777777" w:rsidR="00D450E4"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450E4" w:rsidRPr="00F8459E" w14:paraId="1B8014C9" w14:textId="77777777" w:rsidTr="003A51D3">
        <w:trPr>
          <w:cantSplit/>
          <w:trHeight w:val="397"/>
          <w:jc w:val="center"/>
        </w:trPr>
        <w:tc>
          <w:tcPr>
            <w:tcW w:w="1943" w:type="dxa"/>
            <w:vAlign w:val="center"/>
          </w:tcPr>
          <w:p w14:paraId="3A65BD30"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3935" w:type="dxa"/>
            <w:vAlign w:val="center"/>
          </w:tcPr>
          <w:p w14:paraId="6C17ACDB"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2985" w:type="dxa"/>
            <w:vAlign w:val="center"/>
          </w:tcPr>
          <w:p w14:paraId="634F4644" w14:textId="77777777" w:rsidR="00D450E4" w:rsidRPr="002B6EBF" w:rsidRDefault="00D450E4" w:rsidP="003A51D3">
            <w:pPr>
              <w:spacing w:line="240" w:lineRule="auto"/>
              <w:contextualSpacing/>
              <w:rPr>
                <w:rFonts w:ascii="Arial" w:hAnsi="Arial" w:cs="Arial"/>
                <w:b/>
                <w:sz w:val="20"/>
                <w:szCs w:val="20"/>
              </w:rPr>
            </w:pPr>
            <w:r w:rsidRPr="002B6EBF">
              <w:rPr>
                <w:rFonts w:ascii="Arial" w:hAnsi="Arial" w:cs="Arial"/>
                <w:b/>
                <w:sz w:val="20"/>
                <w:szCs w:val="20"/>
              </w:rPr>
              <w:fldChar w:fldCharType="begin">
                <w:ffData>
                  <w:name w:val="Text21"/>
                  <w:enabled/>
                  <w:calcOnExit w:val="0"/>
                  <w:textInput/>
                </w:ffData>
              </w:fldChar>
            </w:r>
            <w:r w:rsidRPr="002B6EBF">
              <w:rPr>
                <w:rFonts w:ascii="Arial" w:hAnsi="Arial" w:cs="Arial"/>
                <w:b/>
                <w:sz w:val="20"/>
                <w:szCs w:val="20"/>
              </w:rPr>
              <w:instrText xml:space="preserve"> FORMTEXT </w:instrText>
            </w:r>
            <w:r w:rsidRPr="002B6EBF">
              <w:rPr>
                <w:rFonts w:ascii="Arial" w:hAnsi="Arial" w:cs="Arial"/>
                <w:b/>
                <w:sz w:val="20"/>
                <w:szCs w:val="20"/>
              </w:rPr>
            </w:r>
            <w:r w:rsidRPr="002B6EBF">
              <w:rPr>
                <w:rFonts w:ascii="Arial" w:hAnsi="Arial" w:cs="Arial"/>
                <w:b/>
                <w:sz w:val="20"/>
                <w:szCs w:val="20"/>
              </w:rPr>
              <w:fldChar w:fldCharType="separate"/>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noProof/>
                <w:sz w:val="20"/>
                <w:szCs w:val="20"/>
              </w:rPr>
              <w:t> </w:t>
            </w:r>
            <w:r w:rsidRPr="002B6EBF">
              <w:rPr>
                <w:rFonts w:ascii="Arial" w:hAnsi="Arial" w:cs="Arial"/>
                <w:b/>
                <w:sz w:val="20"/>
                <w:szCs w:val="20"/>
              </w:rPr>
              <w:fldChar w:fldCharType="end"/>
            </w:r>
          </w:p>
        </w:tc>
        <w:tc>
          <w:tcPr>
            <w:tcW w:w="1288" w:type="dxa"/>
            <w:shd w:val="clear" w:color="auto" w:fill="auto"/>
            <w:vAlign w:val="center"/>
          </w:tcPr>
          <w:p w14:paraId="73479084" w14:textId="77777777" w:rsidR="00D450E4" w:rsidRDefault="00D450E4" w:rsidP="003A51D3">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8818EAC" w14:textId="2F0E878D" w:rsidR="004D3CB5" w:rsidRDefault="004D3CB5" w:rsidP="00500C9B">
      <w:pPr>
        <w:spacing w:after="0" w:line="240" w:lineRule="auto"/>
        <w:contextualSpacing/>
        <w:rPr>
          <w:rFonts w:ascii="Arial" w:hAnsi="Arial" w:cs="Arial"/>
          <w:sz w:val="20"/>
          <w:szCs w:val="20"/>
        </w:rPr>
      </w:pPr>
    </w:p>
    <w:p w14:paraId="5B72F2A7" w14:textId="77777777" w:rsidR="004D3CB5" w:rsidRDefault="004D3CB5">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Look w:val="04A0" w:firstRow="1" w:lastRow="0" w:firstColumn="1" w:lastColumn="0" w:noHBand="0" w:noVBand="1"/>
      </w:tblPr>
      <w:tblGrid>
        <w:gridCol w:w="10194"/>
      </w:tblGrid>
      <w:tr w:rsidR="004D3CB5" w:rsidRPr="00A752F2" w14:paraId="4BAE0185" w14:textId="77777777" w:rsidTr="003A51D3">
        <w:trPr>
          <w:trHeight w:val="6803"/>
        </w:trPr>
        <w:tc>
          <w:tcPr>
            <w:tcW w:w="5000" w:type="pct"/>
          </w:tcPr>
          <w:p w14:paraId="67D1876A" w14:textId="77777777" w:rsidR="004D3CB5" w:rsidRPr="00A752F2" w:rsidRDefault="004D3CB5" w:rsidP="003A51D3">
            <w:pPr>
              <w:spacing w:after="0" w:line="240" w:lineRule="auto"/>
              <w:contextualSpacing/>
              <w:rPr>
                <w:rFonts w:ascii="Arial" w:hAnsi="Arial" w:cs="Arial"/>
                <w:i/>
                <w:iCs/>
                <w:szCs w:val="20"/>
              </w:rPr>
            </w:pPr>
            <w:r w:rsidRPr="00A752F2">
              <w:rPr>
                <w:rFonts w:ascii="Arial" w:hAnsi="Arial" w:cs="Arial"/>
                <w:b/>
                <w:iCs/>
                <w:szCs w:val="20"/>
              </w:rPr>
              <w:lastRenderedPageBreak/>
              <w:t xml:space="preserve">Assessor Declaration of partially completed qualification </w:t>
            </w:r>
            <w:r w:rsidRPr="00A752F2">
              <w:rPr>
                <w:rFonts w:ascii="Arial" w:hAnsi="Arial" w:cs="Arial"/>
                <w:i/>
                <w:iCs/>
                <w:szCs w:val="20"/>
              </w:rPr>
              <w:t>(a breakdown of the partially completed units with details of additional supporting evidence to substantiate the claim that this learner would have completed the qualification). Please note this section must be sufficiently detailed to ensure that the EQA agrees to award this learner.</w:t>
            </w:r>
          </w:p>
          <w:p w14:paraId="6C44DC79" w14:textId="77777777" w:rsidR="004D3CB5" w:rsidRPr="00A752F2" w:rsidRDefault="004D3CB5" w:rsidP="003A51D3">
            <w:pPr>
              <w:spacing w:after="0" w:line="240" w:lineRule="auto"/>
              <w:contextualSpacing/>
              <w:rPr>
                <w:rFonts w:ascii="Arial" w:hAnsi="Arial" w:cs="Arial"/>
                <w:i/>
                <w:iCs/>
                <w:szCs w:val="20"/>
              </w:rPr>
            </w:pPr>
          </w:p>
          <w:p w14:paraId="28CB0E89" w14:textId="77777777" w:rsidR="004D3CB5" w:rsidRPr="00A752F2" w:rsidRDefault="004D3CB5" w:rsidP="003A51D3">
            <w:pPr>
              <w:spacing w:after="0" w:line="240" w:lineRule="auto"/>
              <w:contextualSpacing/>
              <w:rPr>
                <w:rFonts w:ascii="Arial" w:hAnsi="Arial" w:cs="Arial"/>
                <w:i/>
                <w:iCs/>
                <w:szCs w:val="20"/>
              </w:rPr>
            </w:pP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p w14:paraId="10F96BEC" w14:textId="77777777" w:rsidR="004D3CB5" w:rsidRPr="00A752F2" w:rsidRDefault="004D3CB5" w:rsidP="003A51D3">
            <w:pPr>
              <w:spacing w:after="0" w:line="240" w:lineRule="auto"/>
              <w:contextualSpacing/>
              <w:rPr>
                <w:rFonts w:ascii="Arial" w:hAnsi="Arial" w:cs="Arial"/>
                <w:i/>
                <w:iCs/>
                <w:szCs w:val="20"/>
              </w:rPr>
            </w:pPr>
          </w:p>
        </w:tc>
      </w:tr>
    </w:tbl>
    <w:p w14:paraId="6D7D1B6A" w14:textId="77777777" w:rsidR="004D3CB5" w:rsidRPr="00A752F2" w:rsidRDefault="004D3CB5" w:rsidP="004D3CB5">
      <w:pPr>
        <w:spacing w:after="0" w:line="240" w:lineRule="auto"/>
        <w:contextualSpacing/>
        <w:rPr>
          <w:rFonts w:ascii="Arial" w:hAnsi="Arial" w:cs="Arial"/>
          <w:b/>
          <w:iCs/>
          <w:szCs w:val="20"/>
        </w:rPr>
      </w:pPr>
    </w:p>
    <w:p w14:paraId="73919203" w14:textId="77777777" w:rsidR="004D3CB5" w:rsidRPr="00A752F2" w:rsidRDefault="004D3CB5" w:rsidP="004D3CB5">
      <w:pPr>
        <w:spacing w:after="0" w:line="240" w:lineRule="auto"/>
        <w:contextualSpacing/>
        <w:rPr>
          <w:rFonts w:ascii="Arial" w:hAnsi="Arial" w:cs="Arial"/>
          <w:b/>
          <w:i/>
          <w:iCs/>
          <w:szCs w:val="20"/>
        </w:rPr>
      </w:pPr>
      <w:r w:rsidRPr="00A752F2">
        <w:rPr>
          <w:rFonts w:ascii="Arial" w:hAnsi="Arial" w:cs="Arial"/>
          <w:b/>
          <w:iCs/>
          <w:szCs w:val="20"/>
        </w:rPr>
        <w:t>Assessor Declaration</w:t>
      </w:r>
      <w:r w:rsidRPr="00A752F2">
        <w:rPr>
          <w:rFonts w:ascii="Arial" w:hAnsi="Arial" w:cs="Arial"/>
          <w:b/>
          <w:i/>
          <w:iCs/>
          <w:szCs w:val="20"/>
        </w:rPr>
        <w:t xml:space="preserve">:  </w:t>
      </w:r>
      <w:r w:rsidRPr="00A752F2">
        <w:rPr>
          <w:rFonts w:ascii="Arial" w:hAnsi="Arial" w:cs="Arial"/>
          <w:i/>
          <w:iCs/>
          <w:szCs w:val="20"/>
        </w:rPr>
        <w:t>I confirm that the details above are correct and that the evidence presented is the candidate’s own work:</w:t>
      </w:r>
    </w:p>
    <w:p w14:paraId="329B7B7F" w14:textId="77777777" w:rsidR="004D3CB5" w:rsidRPr="00A752F2" w:rsidRDefault="004D3CB5" w:rsidP="004D3CB5">
      <w:pPr>
        <w:spacing w:after="0" w:line="240" w:lineRule="auto"/>
        <w:contextualSpacing/>
        <w:rPr>
          <w:rFonts w:ascii="Arial" w:hAnsi="Arial" w:cs="Arial"/>
          <w:b/>
          <w:i/>
          <w:iCs/>
          <w:szCs w:val="20"/>
        </w:rPr>
      </w:pPr>
    </w:p>
    <w:p w14:paraId="11DD7B1A" w14:textId="77777777" w:rsidR="004D3CB5" w:rsidRPr="00A752F2" w:rsidRDefault="004D3CB5" w:rsidP="004D3CB5">
      <w:pPr>
        <w:spacing w:after="0" w:line="240" w:lineRule="auto"/>
        <w:contextualSpacing/>
        <w:rPr>
          <w:rFonts w:ascii="Arial" w:hAnsi="Arial" w:cs="Arial"/>
          <w:i/>
          <w:iCs/>
          <w:szCs w:val="20"/>
        </w:rPr>
      </w:pPr>
      <w:r w:rsidRPr="00A752F2">
        <w:rPr>
          <w:rFonts w:ascii="Arial" w:hAnsi="Arial" w:cs="Arial"/>
          <w:b/>
          <w:iCs/>
          <w:szCs w:val="20"/>
        </w:rPr>
        <w:t xml:space="preserve">Candidate Declaration:  </w:t>
      </w:r>
      <w:r w:rsidRPr="00A752F2">
        <w:rPr>
          <w:rFonts w:ascii="Arial" w:hAnsi="Arial" w:cs="Arial"/>
          <w:i/>
          <w:iCs/>
          <w:szCs w:val="20"/>
        </w:rPr>
        <w:t>“I confirm that the evidence in this portfolio is all my own work.”</w:t>
      </w:r>
    </w:p>
    <w:p w14:paraId="78C83E41" w14:textId="77777777" w:rsidR="004D3CB5" w:rsidRPr="00A752F2" w:rsidRDefault="004D3CB5" w:rsidP="004D3CB5">
      <w:pPr>
        <w:spacing w:after="0" w:line="240" w:lineRule="auto"/>
        <w:contextualSpacing/>
        <w:rPr>
          <w:rFonts w:ascii="Arial" w:hAnsi="Arial" w:cs="Arial"/>
          <w:iCs/>
          <w:szCs w:val="20"/>
        </w:rPr>
      </w:pPr>
    </w:p>
    <w:tbl>
      <w:tblPr>
        <w:tblStyle w:val="TableGrid"/>
        <w:tblW w:w="0" w:type="auto"/>
        <w:tblLook w:val="04A0" w:firstRow="1" w:lastRow="0" w:firstColumn="1" w:lastColumn="0" w:noHBand="0" w:noVBand="1"/>
      </w:tblPr>
      <w:tblGrid>
        <w:gridCol w:w="7650"/>
        <w:gridCol w:w="2544"/>
      </w:tblGrid>
      <w:tr w:rsidR="004D3CB5" w:rsidRPr="00A752F2" w14:paraId="585978EC" w14:textId="77777777" w:rsidTr="003A51D3">
        <w:trPr>
          <w:trHeight w:val="397"/>
        </w:trPr>
        <w:tc>
          <w:tcPr>
            <w:tcW w:w="7650" w:type="dxa"/>
            <w:vAlign w:val="center"/>
          </w:tcPr>
          <w:p w14:paraId="35092B17" w14:textId="77777777" w:rsidR="004D3CB5" w:rsidRPr="00A752F2" w:rsidRDefault="004D3CB5" w:rsidP="003A51D3">
            <w:pPr>
              <w:spacing w:after="0"/>
              <w:rPr>
                <w:rFonts w:ascii="Arial" w:hAnsi="Arial" w:cs="Arial"/>
                <w:szCs w:val="20"/>
              </w:rPr>
            </w:pPr>
            <w:r w:rsidRPr="00A752F2">
              <w:rPr>
                <w:rFonts w:ascii="Arial" w:hAnsi="Arial" w:cs="Arial"/>
                <w:szCs w:val="20"/>
              </w:rPr>
              <w:t>Candidate signature:</w:t>
            </w:r>
            <w:r w:rsidRPr="00A752F2">
              <w:rPr>
                <w:rFonts w:ascii="Arial" w:hAnsi="Arial" w:cs="Arial"/>
                <w:i/>
                <w:szCs w:val="20"/>
              </w:rPr>
              <w:t xml:space="preserv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c>
          <w:tcPr>
            <w:tcW w:w="2544" w:type="dxa"/>
            <w:vAlign w:val="center"/>
          </w:tcPr>
          <w:p w14:paraId="3BC6E55A"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Date: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r w:rsidR="004D3CB5" w:rsidRPr="00A752F2" w14:paraId="2099D1E3" w14:textId="77777777" w:rsidTr="003A51D3">
        <w:trPr>
          <w:trHeight w:val="397"/>
        </w:trPr>
        <w:tc>
          <w:tcPr>
            <w:tcW w:w="7650" w:type="dxa"/>
            <w:vAlign w:val="center"/>
          </w:tcPr>
          <w:p w14:paraId="7B80DDA8" w14:textId="77777777" w:rsidR="004D3CB5" w:rsidRPr="00A752F2" w:rsidRDefault="004D3CB5" w:rsidP="003A51D3">
            <w:pPr>
              <w:spacing w:after="0"/>
              <w:rPr>
                <w:rFonts w:ascii="Arial" w:hAnsi="Arial" w:cs="Arial"/>
                <w:szCs w:val="20"/>
              </w:rPr>
            </w:pPr>
            <w:r w:rsidRPr="00A752F2">
              <w:rPr>
                <w:rFonts w:ascii="Arial" w:hAnsi="Arial" w:cs="Arial"/>
                <w:szCs w:val="20"/>
              </w:rPr>
              <w:t>Assessor signature:</w:t>
            </w:r>
            <w:r w:rsidRPr="00A752F2">
              <w:rPr>
                <w:rFonts w:ascii="Arial" w:hAnsi="Arial" w:cs="Arial"/>
                <w:i/>
                <w:szCs w:val="20"/>
              </w:rPr>
              <w:t xml:space="preserv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c>
          <w:tcPr>
            <w:tcW w:w="2544" w:type="dxa"/>
            <w:vAlign w:val="center"/>
          </w:tcPr>
          <w:p w14:paraId="19C473C3"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Date: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r w:rsidR="004D3CB5" w:rsidRPr="00A752F2" w14:paraId="66A7D6E9" w14:textId="77777777" w:rsidTr="003A51D3">
        <w:trPr>
          <w:trHeight w:val="397"/>
        </w:trPr>
        <w:tc>
          <w:tcPr>
            <w:tcW w:w="7650" w:type="dxa"/>
            <w:vAlign w:val="center"/>
          </w:tcPr>
          <w:p w14:paraId="4815C755" w14:textId="77777777" w:rsidR="004D3CB5" w:rsidRPr="00A752F2" w:rsidRDefault="004D3CB5" w:rsidP="003A51D3">
            <w:pPr>
              <w:spacing w:after="0"/>
              <w:rPr>
                <w:rFonts w:ascii="Arial" w:hAnsi="Arial" w:cs="Arial"/>
                <w:szCs w:val="20"/>
              </w:rPr>
            </w:pPr>
            <w:r w:rsidRPr="00A752F2">
              <w:rPr>
                <w:rFonts w:ascii="Arial" w:hAnsi="Arial" w:cs="Arial"/>
                <w:szCs w:val="20"/>
              </w:rPr>
              <w:t>Checked by internal moderator (signature):</w:t>
            </w:r>
            <w:r w:rsidRPr="00A752F2">
              <w:rPr>
                <w:rFonts w:ascii="Arial" w:hAnsi="Arial" w:cs="Arial"/>
                <w:i/>
                <w:szCs w:val="20"/>
              </w:rPr>
              <w:t xml:space="preserv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c>
          <w:tcPr>
            <w:tcW w:w="2544" w:type="dxa"/>
            <w:vAlign w:val="center"/>
          </w:tcPr>
          <w:p w14:paraId="068CE7DE" w14:textId="77777777" w:rsidR="004D3CB5" w:rsidRPr="00A752F2" w:rsidRDefault="004D3CB5" w:rsidP="003A51D3">
            <w:pPr>
              <w:spacing w:after="0"/>
              <w:rPr>
                <w:rFonts w:ascii="Arial" w:hAnsi="Arial" w:cs="Arial"/>
                <w:szCs w:val="20"/>
              </w:rPr>
            </w:pPr>
            <w:r w:rsidRPr="00A752F2">
              <w:rPr>
                <w:rFonts w:ascii="Arial" w:hAnsi="Arial" w:cs="Arial"/>
                <w:szCs w:val="20"/>
              </w:rPr>
              <w:t xml:space="preserve">Date: </w:t>
            </w:r>
            <w:r w:rsidRPr="00A752F2">
              <w:rPr>
                <w:rFonts w:ascii="Arial" w:hAnsi="Arial" w:cs="Arial"/>
                <w:i/>
                <w:szCs w:val="20"/>
              </w:rPr>
              <w:fldChar w:fldCharType="begin">
                <w:ffData>
                  <w:name w:val="Text43"/>
                  <w:enabled/>
                  <w:calcOnExit w:val="0"/>
                  <w:textInput/>
                </w:ffData>
              </w:fldChar>
            </w:r>
            <w:r w:rsidRPr="00A752F2">
              <w:rPr>
                <w:rFonts w:ascii="Arial" w:hAnsi="Arial" w:cs="Arial"/>
                <w:i/>
                <w:szCs w:val="20"/>
              </w:rPr>
              <w:instrText xml:space="preserve"> FORMTEXT </w:instrText>
            </w:r>
            <w:r w:rsidRPr="00A752F2">
              <w:rPr>
                <w:rFonts w:ascii="Arial" w:hAnsi="Arial" w:cs="Arial"/>
                <w:i/>
                <w:szCs w:val="20"/>
              </w:rPr>
            </w:r>
            <w:r w:rsidRPr="00A752F2">
              <w:rPr>
                <w:rFonts w:ascii="Arial" w:hAnsi="Arial" w:cs="Arial"/>
                <w:i/>
                <w:szCs w:val="20"/>
              </w:rPr>
              <w:fldChar w:fldCharType="separate"/>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noProof/>
                <w:szCs w:val="20"/>
              </w:rPr>
              <w:t> </w:t>
            </w:r>
            <w:r w:rsidRPr="00A752F2">
              <w:rPr>
                <w:rFonts w:ascii="Arial" w:hAnsi="Arial" w:cs="Arial"/>
                <w:i/>
                <w:szCs w:val="20"/>
              </w:rPr>
              <w:fldChar w:fldCharType="end"/>
            </w:r>
          </w:p>
        </w:tc>
      </w:tr>
    </w:tbl>
    <w:p w14:paraId="2C53F362" w14:textId="2E5401B0" w:rsidR="008C1630" w:rsidRPr="00F8459E" w:rsidRDefault="008C1630" w:rsidP="0019541C">
      <w:pPr>
        <w:spacing w:after="0" w:line="360" w:lineRule="auto"/>
        <w:contextualSpacing/>
        <w:rPr>
          <w:rFonts w:ascii="Arial" w:hAnsi="Arial" w:cs="Arial"/>
          <w:iCs/>
          <w:sz w:val="20"/>
          <w:szCs w:val="20"/>
        </w:rPr>
      </w:pPr>
    </w:p>
    <w:sectPr w:rsidR="008C1630" w:rsidRPr="00F8459E" w:rsidSect="00A752F2">
      <w:headerReference w:type="default" r:id="rId8"/>
      <w:footerReference w:type="default" r:id="rId9"/>
      <w:pgSz w:w="11906" w:h="16838" w:code="9"/>
      <w:pgMar w:top="124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C28B4" w14:textId="77777777" w:rsidR="009D37F0" w:rsidRDefault="009D37F0" w:rsidP="002568EC">
      <w:pPr>
        <w:spacing w:after="0" w:line="240" w:lineRule="auto"/>
      </w:pPr>
      <w:r>
        <w:separator/>
      </w:r>
    </w:p>
  </w:endnote>
  <w:endnote w:type="continuationSeparator" w:id="0">
    <w:p w14:paraId="696E94C2" w14:textId="77777777" w:rsidR="009D37F0" w:rsidRDefault="009D37F0"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280D" w14:textId="2362761A" w:rsidR="00394746" w:rsidRPr="004D3CB5" w:rsidRDefault="004D3CB5" w:rsidP="004D3CB5">
    <w:pPr>
      <w:pStyle w:val="Footer"/>
      <w:jc w:val="right"/>
      <w:rPr>
        <w:color w:val="404040" w:themeColor="text1" w:themeTint="BF"/>
        <w:sz w:val="20"/>
        <w:szCs w:val="20"/>
      </w:rPr>
    </w:pPr>
    <w:proofErr w:type="spellStart"/>
    <w:r w:rsidRPr="00E00FC8">
      <w:rPr>
        <w:rFonts w:ascii="Arial" w:hAnsi="Arial"/>
        <w:b/>
        <w:color w:val="404040" w:themeColor="text1" w:themeTint="BF"/>
        <w:sz w:val="20"/>
        <w:szCs w:val="20"/>
      </w:rPr>
      <w:t>E</w:t>
    </w:r>
    <w:r>
      <w:rPr>
        <w:rFonts w:ascii="Arial" w:hAnsi="Arial"/>
        <w:b/>
        <w:color w:val="404040" w:themeColor="text1" w:themeTint="BF"/>
        <w:sz w:val="20"/>
        <w:szCs w:val="20"/>
      </w:rPr>
      <w:t>mployability</w:t>
    </w:r>
    <w:r w:rsidRPr="00E00FC8">
      <w:rPr>
        <w:rFonts w:ascii="Arial" w:hAnsi="Arial"/>
        <w:b/>
        <w:color w:val="404040" w:themeColor="text1" w:themeTint="BF"/>
        <w:sz w:val="20"/>
        <w:szCs w:val="20"/>
      </w:rPr>
      <w:t>_AC_Summary</w:t>
    </w:r>
    <w:proofErr w:type="spellEnd"/>
    <w:r w:rsidRPr="00E00FC8">
      <w:rPr>
        <w:rFonts w:ascii="Arial" w:hAnsi="Arial"/>
        <w:b/>
        <w:color w:val="404040" w:themeColor="text1" w:themeTint="BF"/>
        <w:sz w:val="20"/>
        <w:szCs w:val="20"/>
      </w:rPr>
      <w:t xml:space="preserve"> </w:t>
    </w:r>
    <w:r w:rsidRPr="00E00FC8">
      <w:rPr>
        <w:rFonts w:ascii="Arial" w:hAnsi="Arial"/>
        <w:b/>
        <w:color w:val="404040" w:themeColor="text1" w:themeTint="BF"/>
        <w:sz w:val="20"/>
        <w:szCs w:val="20"/>
      </w:rPr>
      <w:br/>
      <w:t>© 2021</w:t>
    </w:r>
    <w:r w:rsidRPr="00E00FC8">
      <w:rPr>
        <w:rFonts w:ascii="Arial" w:hAnsi="Arial"/>
        <w:noProof/>
        <w:color w:val="404040" w:themeColor="text1" w:themeTint="BF"/>
        <w:sz w:val="20"/>
        <w:szCs w:val="20"/>
        <w:lang w:val="en-GB" w:eastAsia="en-GB"/>
      </w:rPr>
      <w:drawing>
        <wp:anchor distT="0" distB="0" distL="114300" distR="114300" simplePos="0" relativeHeight="251659264" behindDoc="1" locked="0" layoutInCell="1" allowOverlap="1" wp14:anchorId="25228D8B" wp14:editId="399CDBF2">
          <wp:simplePos x="0" y="0"/>
          <wp:positionH relativeFrom="column">
            <wp:posOffset>-540385</wp:posOffset>
          </wp:positionH>
          <wp:positionV relativeFrom="paragraph">
            <wp:posOffset>-466090</wp:posOffset>
          </wp:positionV>
          <wp:extent cx="2160905" cy="1082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docs.jpg"/>
                  <pic:cNvPicPr/>
                </pic:nvPicPr>
                <pic:blipFill>
                  <a:blip r:embed="rId1">
                    <a:extLst>
                      <a:ext uri="{28A0092B-C50C-407E-A947-70E740481C1C}">
                        <a14:useLocalDpi xmlns:a14="http://schemas.microsoft.com/office/drawing/2010/main" val="0"/>
                      </a:ext>
                    </a:extLst>
                  </a:blip>
                  <a:stretch>
                    <a:fillRect/>
                  </a:stretch>
                </pic:blipFill>
                <pic:spPr>
                  <a:xfrm>
                    <a:off x="0" y="0"/>
                    <a:ext cx="2160905" cy="1082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F263" w14:textId="77777777" w:rsidR="009D37F0" w:rsidRDefault="009D37F0" w:rsidP="002568EC">
      <w:pPr>
        <w:spacing w:after="0" w:line="240" w:lineRule="auto"/>
      </w:pPr>
      <w:r>
        <w:separator/>
      </w:r>
    </w:p>
  </w:footnote>
  <w:footnote w:type="continuationSeparator" w:id="0">
    <w:p w14:paraId="6CC8B24F" w14:textId="77777777" w:rsidR="009D37F0" w:rsidRDefault="009D37F0"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B9AA" w14:textId="01F9495F" w:rsidR="00E73CE6" w:rsidRDefault="00E613EA" w:rsidP="00E73CE6">
    <w:pPr>
      <w:pStyle w:val="Header"/>
      <w:rPr>
        <w:rFonts w:ascii="Arial" w:hAnsi="Arial" w:cs="Arial"/>
        <w:bCs/>
        <w:color w:val="404040" w:themeColor="text1" w:themeTint="BF"/>
        <w:sz w:val="28"/>
        <w:szCs w:val="28"/>
        <w:lang w:val="en-GB"/>
      </w:rPr>
    </w:pPr>
    <w:r>
      <w:rPr>
        <w:rFonts w:ascii="Arial" w:hAnsi="Arial" w:cs="Arial"/>
        <w:bCs/>
        <w:color w:val="404040" w:themeColor="text1" w:themeTint="BF"/>
        <w:sz w:val="28"/>
        <w:szCs w:val="28"/>
        <w:lang w:val="en-GB"/>
      </w:rPr>
      <w:t xml:space="preserve">Employability </w:t>
    </w:r>
    <w:r w:rsidR="004D3CB5">
      <w:rPr>
        <w:rFonts w:ascii="Arial" w:hAnsi="Arial" w:cs="Arial"/>
        <w:bCs/>
        <w:color w:val="404040" w:themeColor="text1" w:themeTint="BF"/>
        <w:sz w:val="28"/>
        <w:szCs w:val="28"/>
        <w:lang w:val="en-GB"/>
      </w:rPr>
      <w:t>qualifications: Assessment Checklist Summary</w:t>
    </w:r>
    <w:r>
      <w:rPr>
        <w:rFonts w:ascii="Arial" w:hAnsi="Arial" w:cs="Arial"/>
        <w:bCs/>
        <w:color w:val="404040" w:themeColor="text1" w:themeTint="BF"/>
        <w:sz w:val="28"/>
        <w:szCs w:val="28"/>
        <w:lang w:val="en-GB"/>
      </w:rPr>
      <w:t xml:space="preserve"> </w:t>
    </w:r>
    <w:r w:rsidR="00B73771">
      <w:rPr>
        <w:rFonts w:ascii="Arial" w:hAnsi="Arial" w:cs="Arial"/>
        <w:bCs/>
        <w:color w:val="404040" w:themeColor="text1" w:themeTint="BF"/>
        <w:sz w:val="28"/>
        <w:szCs w:val="28"/>
        <w:lang w:val="en-GB"/>
      </w:rPr>
      <w:t>of Units</w:t>
    </w:r>
  </w:p>
  <w:p w14:paraId="7E7F19A1" w14:textId="5545586A" w:rsidR="00394746" w:rsidRPr="00623F81" w:rsidRDefault="00394746" w:rsidP="00500C9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52E2"/>
    <w:multiLevelType w:val="hybridMultilevel"/>
    <w:tmpl w:val="F4866FD0"/>
    <w:lvl w:ilvl="0" w:tplc="E78ED998">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LMp46XWL1CqgZb5HYNQskrKbuyHnVZjDwJbQo6SdJ8aFQLzEOEKdfGg6SqwlZi6gfdLPzyeHvh0vGPOD3PCTw==" w:salt="/H+S3XuHVesQCEa5/fJYoA=="/>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C"/>
    <w:rsid w:val="00015139"/>
    <w:rsid w:val="00133F3F"/>
    <w:rsid w:val="00145FFF"/>
    <w:rsid w:val="00185116"/>
    <w:rsid w:val="0019541C"/>
    <w:rsid w:val="00247146"/>
    <w:rsid w:val="002568EC"/>
    <w:rsid w:val="0027006F"/>
    <w:rsid w:val="0027124D"/>
    <w:rsid w:val="00275DFE"/>
    <w:rsid w:val="003107D4"/>
    <w:rsid w:val="00351B9F"/>
    <w:rsid w:val="003749FD"/>
    <w:rsid w:val="00394746"/>
    <w:rsid w:val="004D3CB5"/>
    <w:rsid w:val="00500C9B"/>
    <w:rsid w:val="005407A1"/>
    <w:rsid w:val="005F5EB0"/>
    <w:rsid w:val="00623F81"/>
    <w:rsid w:val="006D4BE6"/>
    <w:rsid w:val="006E4CE8"/>
    <w:rsid w:val="00725144"/>
    <w:rsid w:val="007A0348"/>
    <w:rsid w:val="008C15AE"/>
    <w:rsid w:val="008C1630"/>
    <w:rsid w:val="008F1FDB"/>
    <w:rsid w:val="00906437"/>
    <w:rsid w:val="009140DD"/>
    <w:rsid w:val="009D2A30"/>
    <w:rsid w:val="009D37F0"/>
    <w:rsid w:val="009F48C8"/>
    <w:rsid w:val="00A752F2"/>
    <w:rsid w:val="00AE4E9A"/>
    <w:rsid w:val="00B73771"/>
    <w:rsid w:val="00C161BA"/>
    <w:rsid w:val="00C574BF"/>
    <w:rsid w:val="00C84768"/>
    <w:rsid w:val="00CC0C17"/>
    <w:rsid w:val="00D05909"/>
    <w:rsid w:val="00D258E2"/>
    <w:rsid w:val="00D450E4"/>
    <w:rsid w:val="00D77A4E"/>
    <w:rsid w:val="00D93A6D"/>
    <w:rsid w:val="00D940B9"/>
    <w:rsid w:val="00DA40DB"/>
    <w:rsid w:val="00DC6F32"/>
    <w:rsid w:val="00E613EA"/>
    <w:rsid w:val="00E73CE6"/>
    <w:rsid w:val="00EB2944"/>
    <w:rsid w:val="00F8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8E7DCE75-AA0F-4A3B-9EBE-50CFB13E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500C9B"/>
    <w:pPr>
      <w:keepNext/>
      <w:spacing w:after="0" w:line="240" w:lineRule="auto"/>
      <w:ind w:left="360"/>
      <w:outlineLvl w:val="0"/>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0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C9B"/>
    <w:rPr>
      <w:rFonts w:ascii="Arial" w:eastAsia="Times New Roman" w:hAnsi="Arial" w:cs="Arial"/>
      <w:i/>
      <w:iCs/>
      <w:sz w:val="22"/>
      <w:lang w:val="en-GB"/>
    </w:rPr>
  </w:style>
  <w:style w:type="paragraph" w:styleId="BodyTextIndent">
    <w:name w:val="Body Text Indent"/>
    <w:basedOn w:val="Normal"/>
    <w:link w:val="BodyTextIndentChar"/>
    <w:rsid w:val="00500C9B"/>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00C9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5407A1"/>
    <w:rPr>
      <w:sz w:val="16"/>
      <w:szCs w:val="16"/>
    </w:rPr>
  </w:style>
  <w:style w:type="paragraph" w:styleId="CommentText">
    <w:name w:val="annotation text"/>
    <w:basedOn w:val="Normal"/>
    <w:link w:val="CommentTextChar"/>
    <w:uiPriority w:val="99"/>
    <w:semiHidden/>
    <w:unhideWhenUsed/>
    <w:rsid w:val="005407A1"/>
    <w:pPr>
      <w:spacing w:line="240" w:lineRule="auto"/>
    </w:pPr>
    <w:rPr>
      <w:sz w:val="20"/>
      <w:szCs w:val="20"/>
    </w:rPr>
  </w:style>
  <w:style w:type="character" w:customStyle="1" w:styleId="CommentTextChar">
    <w:name w:val="Comment Text Char"/>
    <w:basedOn w:val="DefaultParagraphFont"/>
    <w:link w:val="CommentText"/>
    <w:uiPriority w:val="99"/>
    <w:semiHidden/>
    <w:rsid w:val="005407A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07A1"/>
    <w:rPr>
      <w:b/>
      <w:bCs/>
    </w:rPr>
  </w:style>
  <w:style w:type="character" w:customStyle="1" w:styleId="CommentSubjectChar">
    <w:name w:val="Comment Subject Char"/>
    <w:basedOn w:val="CommentTextChar"/>
    <w:link w:val="CommentSubject"/>
    <w:uiPriority w:val="99"/>
    <w:semiHidden/>
    <w:rsid w:val="005407A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36FB-1568-4900-B322-E7B856A9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Judith</cp:lastModifiedBy>
  <cp:revision>2</cp:revision>
  <cp:lastPrinted>2016-09-08T09:09:00Z</cp:lastPrinted>
  <dcterms:created xsi:type="dcterms:W3CDTF">2021-03-29T15:54:00Z</dcterms:created>
  <dcterms:modified xsi:type="dcterms:W3CDTF">2021-03-29T15:54:00Z</dcterms:modified>
</cp:coreProperties>
</file>